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104667709"/>
        <w:docPartObj>
          <w:docPartGallery w:val="Table of Contents"/>
          <w:docPartUnique/>
        </w:docPartObj>
      </w:sdtPr>
      <w:sdtEndPr>
        <w:rPr>
          <w:b/>
          <w:bCs/>
        </w:rPr>
      </w:sdtEndPr>
      <w:sdtContent>
        <w:p w:rsidR="003E78E8" w:rsidRDefault="003E78E8">
          <w:pPr>
            <w:pStyle w:val="Kopvaninhoudsopgave"/>
          </w:pPr>
          <w:r>
            <w:t>Inhoud</w:t>
          </w:r>
        </w:p>
        <w:p w:rsidR="003E78E8" w:rsidRDefault="003E78E8">
          <w:pPr>
            <w:pStyle w:val="Inhopg2"/>
            <w:tabs>
              <w:tab w:val="right" w:leader="dot" w:pos="9062"/>
            </w:tabs>
            <w:rPr>
              <w:noProof/>
            </w:rPr>
          </w:pPr>
          <w:r>
            <w:fldChar w:fldCharType="begin"/>
          </w:r>
          <w:r>
            <w:instrText xml:space="preserve"> TOC \o "1-3" \h \z \u </w:instrText>
          </w:r>
          <w:r>
            <w:fldChar w:fldCharType="separate"/>
          </w:r>
          <w:hyperlink w:anchor="_Toc356815158" w:history="1">
            <w:r w:rsidRPr="00BD3D9D">
              <w:rPr>
                <w:rStyle w:val="Hyperlink"/>
                <w:noProof/>
              </w:rPr>
              <w:t>Toevoegen nieuw studiewijzeritem</w:t>
            </w:r>
            <w:r>
              <w:rPr>
                <w:noProof/>
                <w:webHidden/>
              </w:rPr>
              <w:tab/>
            </w:r>
            <w:r>
              <w:rPr>
                <w:noProof/>
                <w:webHidden/>
              </w:rPr>
              <w:fldChar w:fldCharType="begin"/>
            </w:r>
            <w:r>
              <w:rPr>
                <w:noProof/>
                <w:webHidden/>
              </w:rPr>
              <w:instrText xml:space="preserve"> PAGEREF _Toc356815158 \h </w:instrText>
            </w:r>
            <w:r>
              <w:rPr>
                <w:noProof/>
                <w:webHidden/>
              </w:rPr>
            </w:r>
            <w:r>
              <w:rPr>
                <w:noProof/>
                <w:webHidden/>
              </w:rPr>
              <w:fldChar w:fldCharType="separate"/>
            </w:r>
            <w:r>
              <w:rPr>
                <w:noProof/>
                <w:webHidden/>
              </w:rPr>
              <w:t>2</w:t>
            </w:r>
            <w:r>
              <w:rPr>
                <w:noProof/>
                <w:webHidden/>
              </w:rPr>
              <w:fldChar w:fldCharType="end"/>
            </w:r>
          </w:hyperlink>
        </w:p>
        <w:p w:rsidR="003E78E8" w:rsidRDefault="00D97844">
          <w:pPr>
            <w:pStyle w:val="Inhopg2"/>
            <w:tabs>
              <w:tab w:val="right" w:leader="dot" w:pos="9062"/>
            </w:tabs>
            <w:rPr>
              <w:noProof/>
            </w:rPr>
          </w:pPr>
          <w:hyperlink w:anchor="_Toc356815159" w:history="1">
            <w:r w:rsidR="003E78E8" w:rsidRPr="00BD3D9D">
              <w:rPr>
                <w:rStyle w:val="Hyperlink"/>
                <w:noProof/>
              </w:rPr>
              <w:t>Het overzichtsscherm van je studiewijzer</w:t>
            </w:r>
            <w:r w:rsidR="003E78E8">
              <w:rPr>
                <w:noProof/>
                <w:webHidden/>
              </w:rPr>
              <w:tab/>
            </w:r>
            <w:r w:rsidR="003E78E8">
              <w:rPr>
                <w:noProof/>
                <w:webHidden/>
              </w:rPr>
              <w:fldChar w:fldCharType="begin"/>
            </w:r>
            <w:r w:rsidR="003E78E8">
              <w:rPr>
                <w:noProof/>
                <w:webHidden/>
              </w:rPr>
              <w:instrText xml:space="preserve"> PAGEREF _Toc356815159 \h </w:instrText>
            </w:r>
            <w:r w:rsidR="003E78E8">
              <w:rPr>
                <w:noProof/>
                <w:webHidden/>
              </w:rPr>
            </w:r>
            <w:r w:rsidR="003E78E8">
              <w:rPr>
                <w:noProof/>
                <w:webHidden/>
              </w:rPr>
              <w:fldChar w:fldCharType="separate"/>
            </w:r>
            <w:r w:rsidR="003E78E8">
              <w:rPr>
                <w:noProof/>
                <w:webHidden/>
              </w:rPr>
              <w:t>3</w:t>
            </w:r>
            <w:r w:rsidR="003E78E8">
              <w:rPr>
                <w:noProof/>
                <w:webHidden/>
              </w:rPr>
              <w:fldChar w:fldCharType="end"/>
            </w:r>
          </w:hyperlink>
        </w:p>
        <w:p w:rsidR="003E78E8" w:rsidRDefault="00D97844">
          <w:pPr>
            <w:pStyle w:val="Inhopg2"/>
            <w:tabs>
              <w:tab w:val="right" w:leader="dot" w:pos="9062"/>
            </w:tabs>
            <w:rPr>
              <w:noProof/>
            </w:rPr>
          </w:pPr>
          <w:hyperlink w:anchor="_Toc356815160" w:history="1">
            <w:r w:rsidR="003E78E8" w:rsidRPr="00BD3D9D">
              <w:rPr>
                <w:rStyle w:val="Hyperlink"/>
                <w:noProof/>
              </w:rPr>
              <w:t>Meer in je studiewijzer plaatsen</w:t>
            </w:r>
            <w:r w:rsidR="003E78E8">
              <w:rPr>
                <w:noProof/>
                <w:webHidden/>
              </w:rPr>
              <w:tab/>
            </w:r>
            <w:r w:rsidR="003E78E8">
              <w:rPr>
                <w:noProof/>
                <w:webHidden/>
              </w:rPr>
              <w:fldChar w:fldCharType="begin"/>
            </w:r>
            <w:r w:rsidR="003E78E8">
              <w:rPr>
                <w:noProof/>
                <w:webHidden/>
              </w:rPr>
              <w:instrText xml:space="preserve"> PAGEREF _Toc356815160 \h </w:instrText>
            </w:r>
            <w:r w:rsidR="003E78E8">
              <w:rPr>
                <w:noProof/>
                <w:webHidden/>
              </w:rPr>
            </w:r>
            <w:r w:rsidR="003E78E8">
              <w:rPr>
                <w:noProof/>
                <w:webHidden/>
              </w:rPr>
              <w:fldChar w:fldCharType="separate"/>
            </w:r>
            <w:r w:rsidR="003E78E8">
              <w:rPr>
                <w:noProof/>
                <w:webHidden/>
              </w:rPr>
              <w:t>4</w:t>
            </w:r>
            <w:r w:rsidR="003E78E8">
              <w:rPr>
                <w:noProof/>
                <w:webHidden/>
              </w:rPr>
              <w:fldChar w:fldCharType="end"/>
            </w:r>
          </w:hyperlink>
        </w:p>
        <w:p w:rsidR="003E78E8" w:rsidRDefault="00D97844">
          <w:pPr>
            <w:pStyle w:val="Inhopg2"/>
            <w:tabs>
              <w:tab w:val="right" w:leader="dot" w:pos="9062"/>
            </w:tabs>
            <w:rPr>
              <w:noProof/>
            </w:rPr>
          </w:pPr>
          <w:hyperlink w:anchor="_Toc356815161" w:history="1">
            <w:r w:rsidR="003E78E8" w:rsidRPr="00BD3D9D">
              <w:rPr>
                <w:rStyle w:val="Hyperlink"/>
                <w:noProof/>
              </w:rPr>
              <w:t>Link toevoegen</w:t>
            </w:r>
            <w:r w:rsidR="003E78E8">
              <w:rPr>
                <w:noProof/>
                <w:webHidden/>
              </w:rPr>
              <w:tab/>
            </w:r>
            <w:r w:rsidR="003E78E8">
              <w:rPr>
                <w:noProof/>
                <w:webHidden/>
              </w:rPr>
              <w:fldChar w:fldCharType="begin"/>
            </w:r>
            <w:r w:rsidR="003E78E8">
              <w:rPr>
                <w:noProof/>
                <w:webHidden/>
              </w:rPr>
              <w:instrText xml:space="preserve"> PAGEREF _Toc356815161 \h </w:instrText>
            </w:r>
            <w:r w:rsidR="003E78E8">
              <w:rPr>
                <w:noProof/>
                <w:webHidden/>
              </w:rPr>
            </w:r>
            <w:r w:rsidR="003E78E8">
              <w:rPr>
                <w:noProof/>
                <w:webHidden/>
              </w:rPr>
              <w:fldChar w:fldCharType="separate"/>
            </w:r>
            <w:r w:rsidR="003E78E8">
              <w:rPr>
                <w:noProof/>
                <w:webHidden/>
              </w:rPr>
              <w:t>4</w:t>
            </w:r>
            <w:r w:rsidR="003E78E8">
              <w:rPr>
                <w:noProof/>
                <w:webHidden/>
              </w:rPr>
              <w:fldChar w:fldCharType="end"/>
            </w:r>
          </w:hyperlink>
        </w:p>
        <w:p w:rsidR="003E78E8" w:rsidRDefault="00D97844">
          <w:pPr>
            <w:pStyle w:val="Inhopg2"/>
            <w:tabs>
              <w:tab w:val="right" w:leader="dot" w:pos="9062"/>
            </w:tabs>
            <w:rPr>
              <w:noProof/>
            </w:rPr>
          </w:pPr>
          <w:hyperlink w:anchor="_Toc356815162" w:history="1">
            <w:r w:rsidR="003E78E8" w:rsidRPr="00BD3D9D">
              <w:rPr>
                <w:rStyle w:val="Hyperlink"/>
                <w:noProof/>
              </w:rPr>
              <w:t>Toevoegen bestand</w:t>
            </w:r>
            <w:r w:rsidR="003E78E8">
              <w:rPr>
                <w:noProof/>
                <w:webHidden/>
              </w:rPr>
              <w:tab/>
            </w:r>
            <w:r w:rsidR="003E78E8">
              <w:rPr>
                <w:noProof/>
                <w:webHidden/>
              </w:rPr>
              <w:fldChar w:fldCharType="begin"/>
            </w:r>
            <w:r w:rsidR="003E78E8">
              <w:rPr>
                <w:noProof/>
                <w:webHidden/>
              </w:rPr>
              <w:instrText xml:space="preserve"> PAGEREF _Toc356815162 \h </w:instrText>
            </w:r>
            <w:r w:rsidR="003E78E8">
              <w:rPr>
                <w:noProof/>
                <w:webHidden/>
              </w:rPr>
            </w:r>
            <w:r w:rsidR="003E78E8">
              <w:rPr>
                <w:noProof/>
                <w:webHidden/>
              </w:rPr>
              <w:fldChar w:fldCharType="separate"/>
            </w:r>
            <w:r w:rsidR="003E78E8">
              <w:rPr>
                <w:noProof/>
                <w:webHidden/>
              </w:rPr>
              <w:t>5</w:t>
            </w:r>
            <w:r w:rsidR="003E78E8">
              <w:rPr>
                <w:noProof/>
                <w:webHidden/>
              </w:rPr>
              <w:fldChar w:fldCharType="end"/>
            </w:r>
          </w:hyperlink>
        </w:p>
        <w:p w:rsidR="003E78E8" w:rsidRDefault="00D97844">
          <w:pPr>
            <w:pStyle w:val="Inhopg2"/>
            <w:tabs>
              <w:tab w:val="right" w:leader="dot" w:pos="9062"/>
            </w:tabs>
            <w:rPr>
              <w:noProof/>
            </w:rPr>
          </w:pPr>
          <w:hyperlink w:anchor="_Toc356815163" w:history="1">
            <w:r w:rsidR="003E78E8" w:rsidRPr="00BD3D9D">
              <w:rPr>
                <w:rStyle w:val="Hyperlink"/>
                <w:noProof/>
              </w:rPr>
              <w:t>Toevoegen WinToetsen</w:t>
            </w:r>
            <w:r w:rsidR="003E78E8">
              <w:rPr>
                <w:noProof/>
                <w:webHidden/>
              </w:rPr>
              <w:tab/>
            </w:r>
            <w:r w:rsidR="003E78E8">
              <w:rPr>
                <w:noProof/>
                <w:webHidden/>
              </w:rPr>
              <w:fldChar w:fldCharType="begin"/>
            </w:r>
            <w:r w:rsidR="003E78E8">
              <w:rPr>
                <w:noProof/>
                <w:webHidden/>
              </w:rPr>
              <w:instrText xml:space="preserve"> PAGEREF _Toc356815163 \h </w:instrText>
            </w:r>
            <w:r w:rsidR="003E78E8">
              <w:rPr>
                <w:noProof/>
                <w:webHidden/>
              </w:rPr>
            </w:r>
            <w:r w:rsidR="003E78E8">
              <w:rPr>
                <w:noProof/>
                <w:webHidden/>
              </w:rPr>
              <w:fldChar w:fldCharType="separate"/>
            </w:r>
            <w:r w:rsidR="003E78E8">
              <w:rPr>
                <w:noProof/>
                <w:webHidden/>
              </w:rPr>
              <w:t>6</w:t>
            </w:r>
            <w:r w:rsidR="003E78E8">
              <w:rPr>
                <w:noProof/>
                <w:webHidden/>
              </w:rPr>
              <w:fldChar w:fldCharType="end"/>
            </w:r>
          </w:hyperlink>
        </w:p>
        <w:p w:rsidR="003E78E8" w:rsidRDefault="00D97844">
          <w:pPr>
            <w:pStyle w:val="Inhopg2"/>
            <w:tabs>
              <w:tab w:val="right" w:leader="dot" w:pos="9062"/>
            </w:tabs>
            <w:rPr>
              <w:noProof/>
            </w:rPr>
          </w:pPr>
          <w:hyperlink w:anchor="_Toc356815164" w:history="1">
            <w:r w:rsidR="003E78E8" w:rsidRPr="00BD3D9D">
              <w:rPr>
                <w:rStyle w:val="Hyperlink"/>
                <w:noProof/>
              </w:rPr>
              <w:t>Toevoegen inleverperiodes</w:t>
            </w:r>
            <w:r w:rsidR="003E78E8">
              <w:rPr>
                <w:noProof/>
                <w:webHidden/>
              </w:rPr>
              <w:tab/>
            </w:r>
            <w:r w:rsidR="003E78E8">
              <w:rPr>
                <w:noProof/>
                <w:webHidden/>
              </w:rPr>
              <w:fldChar w:fldCharType="begin"/>
            </w:r>
            <w:r w:rsidR="003E78E8">
              <w:rPr>
                <w:noProof/>
                <w:webHidden/>
              </w:rPr>
              <w:instrText xml:space="preserve"> PAGEREF _Toc356815164 \h </w:instrText>
            </w:r>
            <w:r w:rsidR="003E78E8">
              <w:rPr>
                <w:noProof/>
                <w:webHidden/>
              </w:rPr>
            </w:r>
            <w:r w:rsidR="003E78E8">
              <w:rPr>
                <w:noProof/>
                <w:webHidden/>
              </w:rPr>
              <w:fldChar w:fldCharType="separate"/>
            </w:r>
            <w:r w:rsidR="003E78E8">
              <w:rPr>
                <w:noProof/>
                <w:webHidden/>
              </w:rPr>
              <w:t>6</w:t>
            </w:r>
            <w:r w:rsidR="003E78E8">
              <w:rPr>
                <w:noProof/>
                <w:webHidden/>
              </w:rPr>
              <w:fldChar w:fldCharType="end"/>
            </w:r>
          </w:hyperlink>
        </w:p>
        <w:p w:rsidR="003E78E8" w:rsidRDefault="00D97844">
          <w:pPr>
            <w:pStyle w:val="Inhopg2"/>
            <w:tabs>
              <w:tab w:val="right" w:leader="dot" w:pos="9062"/>
            </w:tabs>
            <w:rPr>
              <w:noProof/>
            </w:rPr>
          </w:pPr>
          <w:hyperlink w:anchor="_Toc356815165" w:history="1">
            <w:r w:rsidR="003E78E8" w:rsidRPr="00BD3D9D">
              <w:rPr>
                <w:rStyle w:val="Hyperlink"/>
                <w:noProof/>
              </w:rPr>
              <w:t>Wat ziet de leerling?</w:t>
            </w:r>
            <w:r w:rsidR="003E78E8">
              <w:rPr>
                <w:noProof/>
                <w:webHidden/>
              </w:rPr>
              <w:tab/>
            </w:r>
            <w:r w:rsidR="003E78E8">
              <w:rPr>
                <w:noProof/>
                <w:webHidden/>
              </w:rPr>
              <w:fldChar w:fldCharType="begin"/>
            </w:r>
            <w:r w:rsidR="003E78E8">
              <w:rPr>
                <w:noProof/>
                <w:webHidden/>
              </w:rPr>
              <w:instrText xml:space="preserve"> PAGEREF _Toc356815165 \h </w:instrText>
            </w:r>
            <w:r w:rsidR="003E78E8">
              <w:rPr>
                <w:noProof/>
                <w:webHidden/>
              </w:rPr>
            </w:r>
            <w:r w:rsidR="003E78E8">
              <w:rPr>
                <w:noProof/>
                <w:webHidden/>
              </w:rPr>
              <w:fldChar w:fldCharType="separate"/>
            </w:r>
            <w:r w:rsidR="003E78E8">
              <w:rPr>
                <w:noProof/>
                <w:webHidden/>
              </w:rPr>
              <w:t>6</w:t>
            </w:r>
            <w:r w:rsidR="003E78E8">
              <w:rPr>
                <w:noProof/>
                <w:webHidden/>
              </w:rPr>
              <w:fldChar w:fldCharType="end"/>
            </w:r>
          </w:hyperlink>
        </w:p>
        <w:p w:rsidR="003E78E8" w:rsidRDefault="003E78E8">
          <w:r>
            <w:rPr>
              <w:b/>
              <w:bCs/>
            </w:rPr>
            <w:fldChar w:fldCharType="end"/>
          </w:r>
        </w:p>
      </w:sdtContent>
    </w:sdt>
    <w:p w:rsidR="003E78E8" w:rsidRDefault="003E78E8">
      <w:pPr>
        <w:rPr>
          <w:rFonts w:asciiTheme="majorHAnsi" w:eastAsiaTheme="majorEastAsia" w:hAnsiTheme="majorHAnsi" w:cstheme="majorBidi"/>
          <w:color w:val="2E74B5" w:themeColor="accent1" w:themeShade="BF"/>
          <w:sz w:val="26"/>
          <w:szCs w:val="26"/>
        </w:rPr>
      </w:pPr>
      <w:r>
        <w:br w:type="page"/>
      </w:r>
    </w:p>
    <w:p w:rsidR="003E78E8" w:rsidRDefault="003E78E8" w:rsidP="00CF1E9D">
      <w:pPr>
        <w:pStyle w:val="Kop2"/>
      </w:pPr>
    </w:p>
    <w:p w:rsidR="00CF1E9D" w:rsidRDefault="00CF1E9D" w:rsidP="00CF1E9D">
      <w:pPr>
        <w:pStyle w:val="Kop2"/>
      </w:pPr>
      <w:bookmarkStart w:id="0" w:name="_Toc356815158"/>
      <w:r>
        <w:t>Toevoegen nieuw studiewijzeritem</w:t>
      </w:r>
      <w:bookmarkEnd w:id="0"/>
    </w:p>
    <w:p w:rsidR="00A01A6A" w:rsidRDefault="00A01A6A" w:rsidP="00A01A6A">
      <w:pPr>
        <w:pStyle w:val="Lijstalinea"/>
        <w:numPr>
          <w:ilvl w:val="0"/>
          <w:numId w:val="2"/>
        </w:numPr>
      </w:pPr>
      <w:r>
        <w:t>Meld je aan op SOM</w:t>
      </w:r>
    </w:p>
    <w:p w:rsidR="00A01A6A" w:rsidRDefault="00A01A6A" w:rsidP="00A01A6A">
      <w:pPr>
        <w:pStyle w:val="Lijstalinea"/>
        <w:numPr>
          <w:ilvl w:val="0"/>
          <w:numId w:val="2"/>
        </w:numPr>
      </w:pPr>
      <w:r>
        <w:t>Kies voor ‘onderwijs’</w:t>
      </w:r>
    </w:p>
    <w:p w:rsidR="00A01A6A" w:rsidRDefault="00A01A6A" w:rsidP="00A01A6A">
      <w:pPr>
        <w:pStyle w:val="Lijstalinea"/>
        <w:numPr>
          <w:ilvl w:val="0"/>
          <w:numId w:val="2"/>
        </w:numPr>
      </w:pPr>
      <w:r>
        <w:t>Kies voor de juiste vestiging (wij hebben maar 1 keuze)</w:t>
      </w:r>
    </w:p>
    <w:p w:rsidR="00A01A6A" w:rsidRDefault="00A01A6A" w:rsidP="00A01A6A">
      <w:pPr>
        <w:pStyle w:val="Lijstalinea"/>
        <w:numPr>
          <w:ilvl w:val="0"/>
          <w:numId w:val="2"/>
        </w:numPr>
      </w:pPr>
      <w:r>
        <w:t>Kies voor studiewijzers</w:t>
      </w:r>
    </w:p>
    <w:p w:rsidR="00CF1E9D" w:rsidRDefault="00A01A6A" w:rsidP="00767B66">
      <w:pPr>
        <w:pStyle w:val="Lijstalinea"/>
        <w:numPr>
          <w:ilvl w:val="0"/>
          <w:numId w:val="2"/>
        </w:numPr>
      </w:pPr>
      <w:r>
        <w:t xml:space="preserve">Kies de studiewijzer waar je materiaal aan wilt toevoegen. </w:t>
      </w:r>
      <w:r w:rsidR="00CF1E9D">
        <w:t xml:space="preserve">Je ziet nu het inrichtingsscherm waar je materiaal kunt toevoegen aan de studiewijzer. Je kunt daarbij kiezen of het leermateriaal dat je toevoegt wordt toegekend aan een </w:t>
      </w:r>
      <w:r w:rsidR="00CF1E9D" w:rsidRPr="00A01A6A">
        <w:rPr>
          <w:b/>
        </w:rPr>
        <w:t>week</w:t>
      </w:r>
      <w:r w:rsidR="00CF1E9D">
        <w:t xml:space="preserve">, een hele </w:t>
      </w:r>
      <w:r w:rsidR="00CF1E9D" w:rsidRPr="00A01A6A">
        <w:rPr>
          <w:b/>
        </w:rPr>
        <w:t>periode</w:t>
      </w:r>
      <w:r w:rsidR="00CF1E9D">
        <w:t xml:space="preserve"> of zelfs het </w:t>
      </w:r>
      <w:r w:rsidR="00CF1E9D" w:rsidRPr="00A01A6A">
        <w:rPr>
          <w:b/>
        </w:rPr>
        <w:t>hele jaar</w:t>
      </w:r>
      <w:r w:rsidR="00CF1E9D">
        <w:t xml:space="preserve">. </w:t>
      </w:r>
    </w:p>
    <w:p w:rsidR="00CF1E9D" w:rsidRDefault="00CF1E9D" w:rsidP="00CF1E9D">
      <w:r>
        <w:rPr>
          <w:noProof/>
          <w:lang w:eastAsia="nl-NL"/>
        </w:rPr>
        <w:drawing>
          <wp:inline distT="0" distB="0" distL="0" distR="0" wp14:anchorId="79115615" wp14:editId="29206ABA">
            <wp:extent cx="5760720" cy="324040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A01A6A" w:rsidRDefault="00CF1E9D" w:rsidP="00CF1E9D">
      <w:pPr>
        <w:pStyle w:val="Lijstalinea"/>
        <w:numPr>
          <w:ilvl w:val="0"/>
          <w:numId w:val="1"/>
        </w:numPr>
      </w:pPr>
      <w:r>
        <w:t xml:space="preserve">Klik op het plusje achter een bepaalde week </w:t>
      </w:r>
      <w:r w:rsidR="00A01A6A">
        <w:t xml:space="preserve">als je materiaal aan een week wilt toekennen </w:t>
      </w:r>
      <w:r>
        <w:t xml:space="preserve">of onderin het scherm op ‘lesmateriaal toevoegen’. </w:t>
      </w:r>
    </w:p>
    <w:p w:rsidR="00CF1E9D" w:rsidRDefault="00CF1E9D" w:rsidP="00CF1E9D">
      <w:pPr>
        <w:pStyle w:val="Lijstalinea"/>
        <w:numPr>
          <w:ilvl w:val="0"/>
          <w:numId w:val="1"/>
        </w:numPr>
      </w:pPr>
      <w:r>
        <w:t xml:space="preserve">Je ziet nu een scherm waarin je tekst kunt opgeven en daarnaast een </w:t>
      </w:r>
      <w:r w:rsidRPr="00AE17B6">
        <w:rPr>
          <w:b/>
        </w:rPr>
        <w:t>link</w:t>
      </w:r>
      <w:r>
        <w:t xml:space="preserve"> naar lesmateriaal kunt plaatsen, </w:t>
      </w:r>
      <w:r w:rsidRPr="00AE17B6">
        <w:rPr>
          <w:b/>
        </w:rPr>
        <w:t>een bestand kunt uploaden</w:t>
      </w:r>
      <w:r>
        <w:t xml:space="preserve"> en/of een </w:t>
      </w:r>
      <w:proofErr w:type="spellStart"/>
      <w:r w:rsidRPr="00AE17B6">
        <w:rPr>
          <w:b/>
        </w:rPr>
        <w:t>WinToets</w:t>
      </w:r>
      <w:proofErr w:type="spellEnd"/>
      <w:r>
        <w:t xml:space="preserve"> kunt importeren. Daarnaast kun je een </w:t>
      </w:r>
      <w:r>
        <w:rPr>
          <w:b/>
        </w:rPr>
        <w:t>inleverperiode</w:t>
      </w:r>
      <w:r>
        <w:t xml:space="preserve"> opgeven.</w:t>
      </w:r>
    </w:p>
    <w:p w:rsidR="00CF1E9D" w:rsidRDefault="00CF1E9D" w:rsidP="00CF1E9D">
      <w:r>
        <w:rPr>
          <w:noProof/>
          <w:lang w:eastAsia="nl-NL"/>
        </w:rPr>
        <w:lastRenderedPageBreak/>
        <mc:AlternateContent>
          <mc:Choice Requires="wps">
            <w:drawing>
              <wp:anchor distT="0" distB="0" distL="114300" distR="114300" simplePos="0" relativeHeight="251659264" behindDoc="0" locked="0" layoutInCell="1" allowOverlap="1" wp14:anchorId="5BAB283A" wp14:editId="50331DEC">
                <wp:simplePos x="0" y="0"/>
                <wp:positionH relativeFrom="column">
                  <wp:posOffset>3456305</wp:posOffset>
                </wp:positionH>
                <wp:positionV relativeFrom="paragraph">
                  <wp:posOffset>1842347</wp:posOffset>
                </wp:positionV>
                <wp:extent cx="1663700" cy="927100"/>
                <wp:effectExtent l="0" t="400050" r="12700" b="25400"/>
                <wp:wrapNone/>
                <wp:docPr id="20" name="Toelichting met afgeronde rechthoek 20"/>
                <wp:cNvGraphicFramePr/>
                <a:graphic xmlns:a="http://schemas.openxmlformats.org/drawingml/2006/main">
                  <a:graphicData uri="http://schemas.microsoft.com/office/word/2010/wordprocessingShape">
                    <wps:wsp>
                      <wps:cNvSpPr/>
                      <wps:spPr>
                        <a:xfrm>
                          <a:off x="0" y="0"/>
                          <a:ext cx="1663700" cy="927100"/>
                        </a:xfrm>
                        <a:prstGeom prst="wedgeRoundRectCallout">
                          <a:avLst>
                            <a:gd name="adj1" fmla="val -32051"/>
                            <a:gd name="adj2" fmla="val -90586"/>
                            <a:gd name="adj3" fmla="val 16667"/>
                          </a:avLst>
                        </a:prstGeom>
                        <a:solidFill>
                          <a:schemeClr val="bg1"/>
                        </a:solid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B66" w:rsidRPr="00041E9A" w:rsidRDefault="00767B66" w:rsidP="00CF1E9D">
                            <w:pPr>
                              <w:jc w:val="center"/>
                              <w:rPr>
                                <w:color w:val="262626" w:themeColor="text1" w:themeTint="D9"/>
                              </w:rPr>
                            </w:pPr>
                            <w:r>
                              <w:rPr>
                                <w:color w:val="262626" w:themeColor="text1" w:themeTint="D9"/>
                              </w:rPr>
                              <w:t>Kies hier voor het toevoegen van een link, bestand, Wintoets of inleverperiode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B28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0" o:spid="_x0000_s1026" type="#_x0000_t62" style="position:absolute;margin-left:272.15pt;margin-top:145.05pt;width:131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" adj="3877,-8767" fillcolor="white [3212]" strokecolor="#c45911 [2405]" strokeweight="2pt">
                <v:textbox>
                  <w:txbxContent>
                    <w:p w:rsidR="00767B66" w:rsidRPr="00041E9A" w:rsidRDefault="00767B66" w:rsidP="00CF1E9D">
                      <w:pPr>
                        <w:jc w:val="center"/>
                        <w:rPr>
                          <w:color w:val="262626" w:themeColor="text1" w:themeTint="D9"/>
                        </w:rPr>
                      </w:pPr>
                      <w:r>
                        <w:rPr>
                          <w:color w:val="262626" w:themeColor="text1" w:themeTint="D9"/>
                        </w:rPr>
                        <w:t>Kies hier voor het toevoegen van een link, bestand, Wintoets of inleverperiode</w:t>
                      </w:r>
                    </w:p>
                  </w:txbxContent>
                </v:textbox>
              </v:shape>
            </w:pict>
          </mc:Fallback>
        </mc:AlternateContent>
      </w:r>
      <w:r>
        <w:rPr>
          <w:noProof/>
          <w:lang w:eastAsia="nl-NL"/>
        </w:rPr>
        <w:drawing>
          <wp:inline distT="0" distB="0" distL="0" distR="0" wp14:anchorId="540FD34E" wp14:editId="7E2A38BD">
            <wp:extent cx="5760720" cy="32404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CF1E9D" w:rsidRDefault="00CF1E9D" w:rsidP="00CF1E9D">
      <w:pPr>
        <w:pStyle w:val="Lijstalinea"/>
        <w:numPr>
          <w:ilvl w:val="0"/>
          <w:numId w:val="1"/>
        </w:numPr>
      </w:pPr>
      <w:r>
        <w:t>Vul het onderwerp in</w:t>
      </w:r>
    </w:p>
    <w:p w:rsidR="00CF1E9D" w:rsidRDefault="00CF1E9D" w:rsidP="00CF1E9D">
      <w:pPr>
        <w:pStyle w:val="Lijstalinea"/>
        <w:numPr>
          <w:ilvl w:val="0"/>
          <w:numId w:val="1"/>
        </w:numPr>
      </w:pPr>
      <w:r>
        <w:t>Vul de toekenning in. Heb je via het plusje in een week gekozen voor toevoegen lesmateriaal dan staat deze op ‘week’ en is de betreffende week al ingevuld. In andere gevallen kies je hier voor ‘week’, ‘periode’ of ‘gehele jaar’. Kies je voor periode, dan dien je daarna het nummer van de periode op te geven.</w:t>
      </w:r>
    </w:p>
    <w:p w:rsidR="00A01A6A" w:rsidRDefault="00CF1E9D" w:rsidP="00CF1E9D">
      <w:pPr>
        <w:pStyle w:val="Lijstalinea"/>
        <w:numPr>
          <w:ilvl w:val="0"/>
          <w:numId w:val="1"/>
        </w:numPr>
      </w:pPr>
      <w:r>
        <w:t>Geef daarna de omschrijving en de eventuele opdrachtbeschrijving op. Doordat er een apart vak is voor een opdrachtbeschrijving kun je voor de leerling overzichtelijk maken wat deze moet doen</w:t>
      </w:r>
      <w:r w:rsidR="00A01A6A">
        <w:t>.</w:t>
      </w:r>
    </w:p>
    <w:p w:rsidR="00A01A6A" w:rsidRDefault="00A01A6A" w:rsidP="00767B66">
      <w:pPr>
        <w:pStyle w:val="Lijstalinea"/>
        <w:numPr>
          <w:ilvl w:val="0"/>
          <w:numId w:val="1"/>
        </w:numPr>
      </w:pPr>
      <w:r>
        <w:t xml:space="preserve">Ben je klaar, klik dan op ‘opslaan’. </w:t>
      </w:r>
    </w:p>
    <w:p w:rsidR="00D21F9B" w:rsidRDefault="00A01A6A" w:rsidP="00767B66">
      <w:pPr>
        <w:pStyle w:val="Lijstalinea"/>
        <w:numPr>
          <w:ilvl w:val="0"/>
          <w:numId w:val="1"/>
        </w:numPr>
      </w:pPr>
      <w:r>
        <w:t xml:space="preserve">Je komt nu terug in het overzichtsscherm van je studiewijzer. </w:t>
      </w:r>
    </w:p>
    <w:p w:rsidR="00D21F9B" w:rsidRDefault="00D21F9B" w:rsidP="00D21F9B">
      <w:pPr>
        <w:pStyle w:val="Kop2"/>
      </w:pPr>
      <w:bookmarkStart w:id="1" w:name="_Toc356815159"/>
      <w:r>
        <w:t>Het overzichtsscherm van je studiewijzer</w:t>
      </w:r>
      <w:bookmarkEnd w:id="1"/>
    </w:p>
    <w:p w:rsidR="00D21F9B" w:rsidRDefault="00A01A6A" w:rsidP="00D21F9B">
      <w:r>
        <w:t xml:space="preserve">Op dit scherm zie je in één oogopslag welk materiaal in de studiewijzer staat en voor welke termijn dit zichtbaar is voor de leerling. </w:t>
      </w:r>
    </w:p>
    <w:p w:rsidR="00D21F9B" w:rsidRDefault="00A01A6A" w:rsidP="00767B66">
      <w:pPr>
        <w:pStyle w:val="Lijstalinea"/>
        <w:numPr>
          <w:ilvl w:val="0"/>
          <w:numId w:val="1"/>
        </w:numPr>
      </w:pPr>
      <w:r>
        <w:t xml:space="preserve">Materiaal dat je hebt toegekend aan een week zie je aan de linkerzijde staan, bij de betreffende week. </w:t>
      </w:r>
    </w:p>
    <w:p w:rsidR="00D21F9B" w:rsidRDefault="00A01A6A" w:rsidP="00767B66">
      <w:pPr>
        <w:pStyle w:val="Lijstalinea"/>
        <w:numPr>
          <w:ilvl w:val="0"/>
          <w:numId w:val="1"/>
        </w:numPr>
      </w:pPr>
      <w:r>
        <w:t xml:space="preserve">Materiaal dat je hebt toegekend aan een periode of een jaar zie je aan de rechterkant van het scherm. </w:t>
      </w:r>
    </w:p>
    <w:p w:rsidR="00D21F9B" w:rsidRDefault="00D21F9B" w:rsidP="00767B66">
      <w:pPr>
        <w:pStyle w:val="Lijstalinea"/>
        <w:numPr>
          <w:ilvl w:val="0"/>
          <w:numId w:val="1"/>
        </w:numPr>
      </w:pPr>
      <w:r>
        <w:t xml:space="preserve">Om te zorgen dat je overzicht houdt is het materiaal niet rechtstreeks weergegeven maar steeds in een regel. Je ziet de omschrijving en of het één of meerdere  </w:t>
      </w:r>
      <w:proofErr w:type="spellStart"/>
      <w:r>
        <w:t>url</w:t>
      </w:r>
      <w:proofErr w:type="spellEnd"/>
      <w:r>
        <w:t>, (</w:t>
      </w:r>
      <w:proofErr w:type="spellStart"/>
      <w:r>
        <w:t>url</w:t>
      </w:r>
      <w:proofErr w:type="spellEnd"/>
      <w:r>
        <w:t xml:space="preserve">), bestand (b) en/of </w:t>
      </w:r>
      <w:proofErr w:type="spellStart"/>
      <w:r>
        <w:t>WinToets</w:t>
      </w:r>
      <w:proofErr w:type="spellEnd"/>
      <w:r>
        <w:t xml:space="preserve"> (</w:t>
      </w:r>
      <w:proofErr w:type="spellStart"/>
      <w:r>
        <w:t>wt</w:t>
      </w:r>
      <w:proofErr w:type="spellEnd"/>
      <w:r>
        <w:t>) zijn. Ook zie je of er sprake is van een inleverperiode (</w:t>
      </w:r>
      <w:proofErr w:type="spellStart"/>
      <w:r>
        <w:t>ip</w:t>
      </w:r>
      <w:proofErr w:type="spellEnd"/>
      <w:r>
        <w:t xml:space="preserve">). Aan het icoontje met het oogje zie je of het materiaal zichtbaar is voor de leerling </w:t>
      </w:r>
      <w:r>
        <w:rPr>
          <w:noProof/>
          <w:lang w:eastAsia="nl-NL"/>
        </w:rPr>
        <w:drawing>
          <wp:inline distT="0" distB="0" distL="0" distR="0" wp14:anchorId="7D781D51" wp14:editId="34601CFE">
            <wp:extent cx="215900" cy="169219"/>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903" cy="180978"/>
                    </a:xfrm>
                    <a:prstGeom prst="rect">
                      <a:avLst/>
                    </a:prstGeom>
                  </pic:spPr>
                </pic:pic>
              </a:graphicData>
            </a:graphic>
          </wp:inline>
        </w:drawing>
      </w:r>
      <w:r>
        <w:t>of niet</w:t>
      </w:r>
      <w:r w:rsidRPr="00D21F9B">
        <w:rPr>
          <w:noProof/>
          <w:lang w:eastAsia="nl-NL"/>
        </w:rPr>
        <w:t xml:space="preserve"> </w:t>
      </w:r>
      <w:r>
        <w:rPr>
          <w:noProof/>
          <w:lang w:eastAsia="nl-NL"/>
        </w:rPr>
        <w:drawing>
          <wp:inline distT="0" distB="0" distL="0" distR="0" wp14:anchorId="05017D89" wp14:editId="21417508">
            <wp:extent cx="228819" cy="1746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807" cy="186827"/>
                    </a:xfrm>
                    <a:prstGeom prst="rect">
                      <a:avLst/>
                    </a:prstGeom>
                  </pic:spPr>
                </pic:pic>
              </a:graphicData>
            </a:graphic>
          </wp:inline>
        </w:drawing>
      </w:r>
      <w:r>
        <w:t>.</w:t>
      </w:r>
    </w:p>
    <w:p w:rsidR="00D21F9B" w:rsidRDefault="00A01A6A" w:rsidP="00767B66">
      <w:pPr>
        <w:pStyle w:val="Lijstalinea"/>
        <w:numPr>
          <w:ilvl w:val="0"/>
          <w:numId w:val="1"/>
        </w:numPr>
      </w:pPr>
      <w:r>
        <w:t xml:space="preserve">Klikken op de omschrijving </w:t>
      </w:r>
      <w:r w:rsidR="00D21F9B">
        <w:t xml:space="preserve">van de studiewijzerregel </w:t>
      </w:r>
      <w:r>
        <w:t xml:space="preserve">geeft je meer details te zien. </w:t>
      </w:r>
    </w:p>
    <w:p w:rsidR="00A01A6A" w:rsidRDefault="00A01A6A" w:rsidP="00767B66">
      <w:pPr>
        <w:pStyle w:val="Lijstalinea"/>
        <w:numPr>
          <w:ilvl w:val="0"/>
          <w:numId w:val="1"/>
        </w:numPr>
      </w:pPr>
      <w:r>
        <w:t>Wil je het materiaal toekennen aan een andere week, of ‘verhuizen’ van bijvoorbeeld een periode naar het hele jaar, dan kan dit simpel door het materiaal te verslepen.</w:t>
      </w:r>
    </w:p>
    <w:p w:rsidR="00D21F9B" w:rsidRDefault="00D21F9B" w:rsidP="00D21F9B">
      <w:pPr>
        <w:pStyle w:val="Lijstalinea"/>
        <w:ind w:left="360"/>
      </w:pPr>
    </w:p>
    <w:p w:rsidR="00D21F9B" w:rsidRPr="00605320" w:rsidRDefault="00D21F9B" w:rsidP="00323C98">
      <w:r>
        <w:rPr>
          <w:noProof/>
          <w:lang w:eastAsia="nl-NL"/>
        </w:rPr>
        <w:lastRenderedPageBreak/>
        <w:drawing>
          <wp:inline distT="0" distB="0" distL="0" distR="0" wp14:anchorId="6C37F323" wp14:editId="39777BBA">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323C98" w:rsidRDefault="00323C98" w:rsidP="00323C98">
      <w:pPr>
        <w:pStyle w:val="Kop2"/>
      </w:pPr>
    </w:p>
    <w:p w:rsidR="00AE5AED" w:rsidRPr="00AE5AED" w:rsidRDefault="00AE5AED" w:rsidP="00AE5AED"/>
    <w:p w:rsidR="00A01A6A" w:rsidRDefault="00A01A6A" w:rsidP="00A01A6A">
      <w:r>
        <w:rPr>
          <w:noProof/>
          <w:lang w:eastAsia="nl-NL"/>
        </w:rPr>
        <w:drawing>
          <wp:inline distT="0" distB="0" distL="0" distR="0" wp14:anchorId="56CAE5D5" wp14:editId="40E00DBF">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A01A6A" w:rsidRDefault="00A01A6A" w:rsidP="00A01A6A">
      <w:pPr>
        <w:pStyle w:val="Kop2"/>
      </w:pPr>
      <w:bookmarkStart w:id="2" w:name="_Toc356815160"/>
      <w:r>
        <w:t>Meer in je studiewijzer plaatsen</w:t>
      </w:r>
      <w:bookmarkEnd w:id="2"/>
    </w:p>
    <w:p w:rsidR="00CF1E9D" w:rsidRDefault="00CF1E9D" w:rsidP="00A01A6A">
      <w:r>
        <w:t xml:space="preserve">Desgewenst kun je één of meer links naar materiaal toevoegen, bestanden uploaden, en </w:t>
      </w:r>
      <w:proofErr w:type="spellStart"/>
      <w:r>
        <w:t>WinToetsen</w:t>
      </w:r>
      <w:proofErr w:type="spellEnd"/>
      <w:r>
        <w:t xml:space="preserve"> toevoegen. Ook kun je een inleverperiode opgeven.</w:t>
      </w:r>
    </w:p>
    <w:p w:rsidR="00A01A6A" w:rsidRDefault="00A01A6A" w:rsidP="00A01A6A">
      <w:pPr>
        <w:pStyle w:val="Kop2"/>
      </w:pPr>
      <w:bookmarkStart w:id="3" w:name="_Toc356815161"/>
      <w:r>
        <w:t>Link toevoegen</w:t>
      </w:r>
      <w:bookmarkEnd w:id="3"/>
    </w:p>
    <w:p w:rsidR="00CF1E9D" w:rsidRDefault="00CF1E9D" w:rsidP="00CF1E9D">
      <w:pPr>
        <w:pStyle w:val="Lijstalinea"/>
        <w:numPr>
          <w:ilvl w:val="0"/>
          <w:numId w:val="1"/>
        </w:numPr>
      </w:pPr>
      <w:r>
        <w:t xml:space="preserve">Klik </w:t>
      </w:r>
      <w:r w:rsidR="00AE5AED">
        <w:t>aan de rechterkant op het tabje ‘</w:t>
      </w:r>
      <w:proofErr w:type="spellStart"/>
      <w:r w:rsidR="00AE5AED">
        <w:t>url</w:t>
      </w:r>
      <w:proofErr w:type="spellEnd"/>
      <w:r w:rsidR="00AE5AED">
        <w:t>’ en daarna op ‘</w:t>
      </w:r>
      <w:proofErr w:type="spellStart"/>
      <w:r w:rsidR="00AE5AED">
        <w:t>url</w:t>
      </w:r>
      <w:proofErr w:type="spellEnd"/>
      <w:r w:rsidR="00AE5AED">
        <w:t xml:space="preserve"> toevoegen’</w:t>
      </w:r>
    </w:p>
    <w:p w:rsidR="00AE5AED" w:rsidRDefault="00AE5AED" w:rsidP="00AE5AED">
      <w:r>
        <w:rPr>
          <w:noProof/>
          <w:lang w:eastAsia="nl-NL"/>
        </w:rPr>
        <w:lastRenderedPageBreak/>
        <mc:AlternateContent>
          <mc:Choice Requires="wps">
            <w:drawing>
              <wp:anchor distT="0" distB="0" distL="114300" distR="114300" simplePos="0" relativeHeight="251660288" behindDoc="0" locked="0" layoutInCell="1" allowOverlap="1">
                <wp:simplePos x="0" y="0"/>
                <wp:positionH relativeFrom="column">
                  <wp:posOffset>1530138</wp:posOffset>
                </wp:positionH>
                <wp:positionV relativeFrom="paragraph">
                  <wp:posOffset>188172</wp:posOffset>
                </wp:positionV>
                <wp:extent cx="304800" cy="262466"/>
                <wp:effectExtent l="38100" t="0" r="19050" b="61595"/>
                <wp:wrapNone/>
                <wp:docPr id="9" name="Rechte verbindingslijn met pijl 9"/>
                <wp:cNvGraphicFramePr/>
                <a:graphic xmlns:a="http://schemas.openxmlformats.org/drawingml/2006/main">
                  <a:graphicData uri="http://schemas.microsoft.com/office/word/2010/wordprocessingShape">
                    <wps:wsp>
                      <wps:cNvCnPr/>
                      <wps:spPr>
                        <a:xfrm flipH="1">
                          <a:off x="0" y="0"/>
                          <a:ext cx="304800" cy="262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8B760D" id="_x0000_t32" coordsize="21600,21600" o:spt="32" o:oned="t" path="m,l21600,21600e" filled="f">
                <v:path arrowok="t" fillok="f" o:connecttype="none"/>
                <o:lock v:ext="edit" shapetype="t"/>
              </v:shapetype>
              <v:shape id="Rechte verbindingslijn met pijl 9" o:spid="_x0000_s1026" type="#_x0000_t32" style="position:absolute;margin-left:120.5pt;margin-top:14.8pt;width:24pt;height:20.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" strokecolor="#5b9bd5 [3204]" strokeweight=".5pt">
                <v:stroke endarrow="block" joinstyle="miter"/>
              </v:shape>
            </w:pict>
          </mc:Fallback>
        </mc:AlternateContent>
      </w:r>
      <w:r>
        <w:rPr>
          <w:noProof/>
          <w:lang w:eastAsia="nl-NL"/>
        </w:rPr>
        <w:drawing>
          <wp:inline distT="0" distB="0" distL="0" distR="0" wp14:anchorId="1D4D2604" wp14:editId="78AD8E0C">
            <wp:extent cx="1782233" cy="662423"/>
            <wp:effectExtent l="0" t="0" r="889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029" cy="666064"/>
                    </a:xfrm>
                    <a:prstGeom prst="rect">
                      <a:avLst/>
                    </a:prstGeom>
                  </pic:spPr>
                </pic:pic>
              </a:graphicData>
            </a:graphic>
          </wp:inline>
        </w:drawing>
      </w:r>
    </w:p>
    <w:p w:rsidR="00E56931" w:rsidRDefault="00E56931" w:rsidP="00E56931">
      <w:pPr>
        <w:pStyle w:val="Lijstalinea"/>
        <w:numPr>
          <w:ilvl w:val="0"/>
          <w:numId w:val="1"/>
        </w:numPr>
      </w:pPr>
      <w:r>
        <w:t xml:space="preserve">Er verschijnt een scherm waarin je een omschrijving en een </w:t>
      </w:r>
      <w:proofErr w:type="spellStart"/>
      <w:r>
        <w:t>url</w:t>
      </w:r>
      <w:proofErr w:type="spellEnd"/>
      <w:r>
        <w:t xml:space="preserve"> kunt opgeven. Vul de omschrijving en de </w:t>
      </w:r>
      <w:proofErr w:type="spellStart"/>
      <w:r>
        <w:t>url</w:t>
      </w:r>
      <w:proofErr w:type="spellEnd"/>
      <w:r>
        <w:t xml:space="preserve"> in (bijv. </w:t>
      </w:r>
      <w:hyperlink r:id="rId15" w:history="1">
        <w:r w:rsidRPr="009145A5">
          <w:rPr>
            <w:rStyle w:val="Hyperlink"/>
          </w:rPr>
          <w:t>www.google.nl</w:t>
        </w:r>
      </w:hyperlink>
      <w:r>
        <w:t xml:space="preserve">) Klik daarna op ‘opslaan’. </w:t>
      </w:r>
    </w:p>
    <w:p w:rsidR="00E56931" w:rsidRDefault="00E56931" w:rsidP="00E56931">
      <w:pPr>
        <w:pStyle w:val="Lijstalinea"/>
        <w:numPr>
          <w:ilvl w:val="0"/>
          <w:numId w:val="1"/>
        </w:numPr>
      </w:pPr>
      <w:r>
        <w:t>De link is nu toegevoegd:</w:t>
      </w:r>
    </w:p>
    <w:p w:rsidR="00E56931" w:rsidRDefault="00E56931" w:rsidP="00E56931">
      <w:r>
        <w:rPr>
          <w:noProof/>
          <w:lang w:eastAsia="nl-NL"/>
        </w:rPr>
        <w:drawing>
          <wp:inline distT="0" distB="0" distL="0" distR="0" wp14:anchorId="6F557860" wp14:editId="4F95765B">
            <wp:extent cx="2353733" cy="925857"/>
            <wp:effectExtent l="0" t="0" r="889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7143" cy="931132"/>
                    </a:xfrm>
                    <a:prstGeom prst="rect">
                      <a:avLst/>
                    </a:prstGeom>
                  </pic:spPr>
                </pic:pic>
              </a:graphicData>
            </a:graphic>
          </wp:inline>
        </w:drawing>
      </w:r>
    </w:p>
    <w:p w:rsidR="00E56931" w:rsidRDefault="00E56931" w:rsidP="00E56931">
      <w:pPr>
        <w:pStyle w:val="Kop2"/>
      </w:pPr>
      <w:bookmarkStart w:id="4" w:name="_Toc356815162"/>
      <w:r>
        <w:t>Toevoegen bestand</w:t>
      </w:r>
      <w:bookmarkEnd w:id="4"/>
    </w:p>
    <w:p w:rsidR="00E56931" w:rsidRDefault="00E56931" w:rsidP="00E56931">
      <w:pPr>
        <w:pStyle w:val="Lijstalinea"/>
        <w:numPr>
          <w:ilvl w:val="0"/>
          <w:numId w:val="3"/>
        </w:numPr>
      </w:pPr>
      <w:r>
        <w:t>Klik aan de rechterkant op het tabje ‘bijlages’ en daarna op ‘bijlage toevoegen’</w:t>
      </w:r>
    </w:p>
    <w:p w:rsidR="00E56931" w:rsidRDefault="00E56931" w:rsidP="00E56931">
      <w:r>
        <w:rPr>
          <w:noProof/>
          <w:lang w:eastAsia="nl-NL"/>
        </w:rPr>
        <w:drawing>
          <wp:inline distT="0" distB="0" distL="0" distR="0" wp14:anchorId="04CB2E0D" wp14:editId="55053BF8">
            <wp:extent cx="1600200" cy="55477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8522" cy="571526"/>
                    </a:xfrm>
                    <a:prstGeom prst="rect">
                      <a:avLst/>
                    </a:prstGeom>
                  </pic:spPr>
                </pic:pic>
              </a:graphicData>
            </a:graphic>
          </wp:inline>
        </w:drawing>
      </w:r>
    </w:p>
    <w:p w:rsidR="00680462" w:rsidRDefault="00680462" w:rsidP="00680462">
      <w:pPr>
        <w:pStyle w:val="Lijstalinea"/>
        <w:numPr>
          <w:ilvl w:val="0"/>
          <w:numId w:val="3"/>
        </w:numPr>
      </w:pPr>
      <w:r>
        <w:t>Vul de omschrijving in en klik op ‘bestand selecteren’</w:t>
      </w:r>
    </w:p>
    <w:p w:rsidR="00680462" w:rsidRDefault="00680462" w:rsidP="00680462">
      <w:pPr>
        <w:pStyle w:val="Lijstalinea"/>
        <w:numPr>
          <w:ilvl w:val="0"/>
          <w:numId w:val="3"/>
        </w:numPr>
      </w:pPr>
      <w:r>
        <w:t>Je ziet nu een scherm waarin je een bestand kunt kiezen vanuit je eigen mappen. Klik op bestand kiezen, selecteer het juiste bestand (dubbelklikken, of selecteren en dan ‘openen’) en kies dan voor ‘uploaden’</w:t>
      </w:r>
    </w:p>
    <w:p w:rsidR="00680462" w:rsidRDefault="00680462" w:rsidP="00680462">
      <w:r>
        <w:rPr>
          <w:noProof/>
          <w:lang w:eastAsia="nl-NL"/>
        </w:rPr>
        <w:drawing>
          <wp:inline distT="0" distB="0" distL="0" distR="0" wp14:anchorId="48A61597" wp14:editId="0F4D5EFC">
            <wp:extent cx="2002367" cy="1744222"/>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981" cy="1754339"/>
                    </a:xfrm>
                    <a:prstGeom prst="rect">
                      <a:avLst/>
                    </a:prstGeom>
                  </pic:spPr>
                </pic:pic>
              </a:graphicData>
            </a:graphic>
          </wp:inline>
        </w:drawing>
      </w:r>
    </w:p>
    <w:p w:rsidR="00680462" w:rsidRDefault="00680462" w:rsidP="00680462">
      <w:pPr>
        <w:pStyle w:val="Lijstalinea"/>
        <w:numPr>
          <w:ilvl w:val="0"/>
          <w:numId w:val="4"/>
        </w:numPr>
      </w:pPr>
      <w:r>
        <w:t>Klaar? Klik dan op ‘sluiten’</w:t>
      </w:r>
    </w:p>
    <w:p w:rsidR="00680462" w:rsidRDefault="00767B66" w:rsidP="00767B66">
      <w:pPr>
        <w:pStyle w:val="Lijstalinea"/>
        <w:numPr>
          <w:ilvl w:val="0"/>
          <w:numId w:val="4"/>
        </w:numPr>
      </w:pPr>
      <w:r>
        <w:t xml:space="preserve">Je ziet nu een scherm met daarin de omschrijving van je bijlage. Let op: klik op ‘opslaan’. </w:t>
      </w:r>
    </w:p>
    <w:p w:rsidR="00767B66" w:rsidRDefault="00767B66" w:rsidP="00767B66">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704638</wp:posOffset>
                </wp:positionH>
                <wp:positionV relativeFrom="paragraph">
                  <wp:posOffset>534670</wp:posOffset>
                </wp:positionV>
                <wp:extent cx="584200" cy="647700"/>
                <wp:effectExtent l="0" t="0" r="63500" b="57150"/>
                <wp:wrapNone/>
                <wp:docPr id="14" name="Rechte verbindingslijn met pijl 14"/>
                <wp:cNvGraphicFramePr/>
                <a:graphic xmlns:a="http://schemas.openxmlformats.org/drawingml/2006/main">
                  <a:graphicData uri="http://schemas.microsoft.com/office/word/2010/wordprocessingShape">
                    <wps:wsp>
                      <wps:cNvCnPr/>
                      <wps:spPr>
                        <a:xfrm>
                          <a:off x="0" y="0"/>
                          <a:ext cx="5842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77EA9" id="Rechte verbindingslijn met pijl 14" o:spid="_x0000_s1026" type="#_x0000_t32" style="position:absolute;margin-left:55.5pt;margin-top:42.1pt;width:46pt;height: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" strokecolor="#5b9bd5 [3204]" strokeweight=".5pt">
                <v:stroke endarrow="block" joinstyle="miter"/>
              </v:shape>
            </w:pict>
          </mc:Fallback>
        </mc:AlternateContent>
      </w:r>
      <w:r>
        <w:rPr>
          <w:noProof/>
          <w:lang w:eastAsia="nl-NL"/>
        </w:rPr>
        <w:drawing>
          <wp:inline distT="0" distB="0" distL="0" distR="0" wp14:anchorId="3DF81B4F" wp14:editId="2AF9D949">
            <wp:extent cx="2002367" cy="1713401"/>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6261" cy="1725290"/>
                    </a:xfrm>
                    <a:prstGeom prst="rect">
                      <a:avLst/>
                    </a:prstGeom>
                  </pic:spPr>
                </pic:pic>
              </a:graphicData>
            </a:graphic>
          </wp:inline>
        </w:drawing>
      </w:r>
    </w:p>
    <w:p w:rsidR="00767B66" w:rsidRDefault="00767B66" w:rsidP="00767B66">
      <w:pPr>
        <w:pStyle w:val="Kop2"/>
      </w:pPr>
      <w:bookmarkStart w:id="5" w:name="_Toc356815163"/>
      <w:r>
        <w:lastRenderedPageBreak/>
        <w:t xml:space="preserve">Toevoegen </w:t>
      </w:r>
      <w:proofErr w:type="spellStart"/>
      <w:r>
        <w:t>WinToetsen</w:t>
      </w:r>
      <w:bookmarkEnd w:id="5"/>
      <w:proofErr w:type="spellEnd"/>
    </w:p>
    <w:p w:rsidR="00767B66" w:rsidRDefault="00767B66" w:rsidP="00767B66">
      <w:r>
        <w:t>Hiervoor is een aparte handleiding gemaakt.</w:t>
      </w:r>
    </w:p>
    <w:p w:rsidR="00767B66" w:rsidRDefault="00767B66" w:rsidP="00767B66">
      <w:pPr>
        <w:pStyle w:val="Kop2"/>
      </w:pPr>
      <w:bookmarkStart w:id="6" w:name="_Toc356815164"/>
      <w:r>
        <w:t>Toevoegen inleverperiodes</w:t>
      </w:r>
      <w:bookmarkEnd w:id="6"/>
    </w:p>
    <w:p w:rsidR="00767B66" w:rsidRDefault="00767B66" w:rsidP="00767B66">
      <w:r>
        <w:t xml:space="preserve">Hiervoor is een aparte handleiding gemaakt. </w:t>
      </w:r>
    </w:p>
    <w:p w:rsidR="00767B66" w:rsidRDefault="00767B66" w:rsidP="00767B66"/>
    <w:p w:rsidR="00767B66" w:rsidRDefault="00767B66" w:rsidP="00767B66">
      <w:r>
        <w:t>Let op: ben je klaar, klik dan op ‘opslaan’:</w:t>
      </w:r>
    </w:p>
    <w:p w:rsidR="00767B66" w:rsidRDefault="00767B66" w:rsidP="00767B66">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3083772</wp:posOffset>
                </wp:positionH>
                <wp:positionV relativeFrom="paragraph">
                  <wp:posOffset>1832397</wp:posOffset>
                </wp:positionV>
                <wp:extent cx="1397000" cy="1011767"/>
                <wp:effectExtent l="0" t="0" r="69850" b="55245"/>
                <wp:wrapNone/>
                <wp:docPr id="16" name="Rechte verbindingslijn met pijl 16"/>
                <wp:cNvGraphicFramePr/>
                <a:graphic xmlns:a="http://schemas.openxmlformats.org/drawingml/2006/main">
                  <a:graphicData uri="http://schemas.microsoft.com/office/word/2010/wordprocessingShape">
                    <wps:wsp>
                      <wps:cNvCnPr/>
                      <wps:spPr>
                        <a:xfrm>
                          <a:off x="0" y="0"/>
                          <a:ext cx="1397000" cy="1011767"/>
                        </a:xfrm>
                        <a:prstGeom prst="straightConnector1">
                          <a:avLst/>
                        </a:prstGeom>
                        <a:ln w="254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4BF29" id="Rechte verbindingslijn met pijl 16" o:spid="_x0000_s1026" type="#_x0000_t32" style="position:absolute;margin-left:242.8pt;margin-top:144.3pt;width:110pt;height:79.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" strokecolor="#c45911 [2405]" strokeweight="2pt">
                <v:stroke endarrow="block" joinstyle="miter"/>
              </v:shape>
            </w:pict>
          </mc:Fallback>
        </mc:AlternateContent>
      </w:r>
      <w:bookmarkStart w:id="7" w:name="_GoBack"/>
      <w:r>
        <w:rPr>
          <w:noProof/>
          <w:lang w:eastAsia="nl-NL"/>
        </w:rPr>
        <w:drawing>
          <wp:inline distT="0" distB="0" distL="0" distR="0" wp14:anchorId="3C025D55" wp14:editId="22E46852">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bookmarkEnd w:id="7"/>
    </w:p>
    <w:p w:rsidR="00767B66" w:rsidRDefault="00767B66" w:rsidP="00767B66">
      <w:pPr>
        <w:pStyle w:val="Kop2"/>
      </w:pPr>
      <w:bookmarkStart w:id="8" w:name="_Toc356815165"/>
      <w:r>
        <w:t>Wat ziet de leerling?</w:t>
      </w:r>
      <w:bookmarkEnd w:id="8"/>
    </w:p>
    <w:p w:rsidR="00767B66" w:rsidRDefault="00767B66" w:rsidP="00767B66">
      <w:r>
        <w:t>Je kunt zien wat de leerling ziet. Dat gaat als volgt:</w:t>
      </w:r>
    </w:p>
    <w:p w:rsidR="00767B66" w:rsidRDefault="00767B66" w:rsidP="00767B66">
      <w:pPr>
        <w:pStyle w:val="Lijstalinea"/>
        <w:numPr>
          <w:ilvl w:val="0"/>
          <w:numId w:val="5"/>
        </w:numPr>
      </w:pPr>
      <w:r>
        <w:t>Klik op ‘groepen’ en selecteer de juiste groep</w:t>
      </w:r>
    </w:p>
    <w:p w:rsidR="00767B66" w:rsidRDefault="00767B66" w:rsidP="00767B66">
      <w:pPr>
        <w:pStyle w:val="Lijstalinea"/>
        <w:numPr>
          <w:ilvl w:val="0"/>
          <w:numId w:val="5"/>
        </w:numPr>
      </w:pPr>
      <w:r>
        <w:t xml:space="preserve">Klik nu bovenin op ‘studiewijzer’. Het volgende scherm wordt getoond. Je eigen vak is daarbij actief en alle materiaal dat je hebt klaargezet voor het hele jaar, voor de betreffende periode en voor de betreffende week/les wordt getoond. </w:t>
      </w:r>
    </w:p>
    <w:p w:rsidR="00767B66" w:rsidRPr="00767B66" w:rsidRDefault="000C06AF" w:rsidP="00767B66">
      <w:r>
        <w:rPr>
          <w:noProof/>
          <w:lang w:eastAsia="nl-NL"/>
        </w:rPr>
        <w:lastRenderedPageBreak/>
        <mc:AlternateContent>
          <mc:Choice Requires="wps">
            <w:drawing>
              <wp:anchor distT="0" distB="0" distL="114300" distR="114300" simplePos="0" relativeHeight="251663360" behindDoc="0" locked="0" layoutInCell="1" allowOverlap="1">
                <wp:simplePos x="0" y="0"/>
                <wp:positionH relativeFrom="column">
                  <wp:posOffset>4480772</wp:posOffset>
                </wp:positionH>
                <wp:positionV relativeFrom="paragraph">
                  <wp:posOffset>1089872</wp:posOffset>
                </wp:positionV>
                <wp:extent cx="1362710" cy="1468120"/>
                <wp:effectExtent l="171450" t="0" r="27940" b="17780"/>
                <wp:wrapNone/>
                <wp:docPr id="22" name="Toelichting met afgeronde rechthoek 22"/>
                <wp:cNvGraphicFramePr/>
                <a:graphic xmlns:a="http://schemas.openxmlformats.org/drawingml/2006/main">
                  <a:graphicData uri="http://schemas.microsoft.com/office/word/2010/wordprocessingShape">
                    <wps:wsp>
                      <wps:cNvSpPr/>
                      <wps:spPr>
                        <a:xfrm>
                          <a:off x="0" y="0"/>
                          <a:ext cx="1362710" cy="1468120"/>
                        </a:xfrm>
                        <a:prstGeom prst="wedgeRoundRectCallout">
                          <a:avLst>
                            <a:gd name="adj1" fmla="val -62150"/>
                            <a:gd name="adj2" fmla="val 28475"/>
                            <a:gd name="adj3" fmla="val 16667"/>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06AF" w:rsidRPr="000C06AF" w:rsidRDefault="000C06AF" w:rsidP="000C06AF">
                            <w:pPr>
                              <w:jc w:val="center"/>
                              <w:rPr>
                                <w:color w:val="262626" w:themeColor="text1" w:themeTint="D9"/>
                              </w:rPr>
                            </w:pPr>
                            <w:r w:rsidRPr="000C06AF">
                              <w:rPr>
                                <w:color w:val="262626" w:themeColor="text1" w:themeTint="D9"/>
                              </w:rPr>
                              <w:t>Hier</w:t>
                            </w:r>
                            <w:r>
                              <w:rPr>
                                <w:color w:val="262626" w:themeColor="text1" w:themeTint="D9"/>
                              </w:rPr>
                              <w:t xml:space="preserve"> zie je het materiaal dat je hebt klaargezet, maar nu zoals de leerling het in de studiewijzer ziet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oelichting met afgeronde rechthoek 22" o:spid="_x0000_s1027" type="#_x0000_t62" style="position:absolute;margin-left:352.8pt;margin-top:85.8pt;width:107.3pt;height:11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" adj="-2624,16951" fillcolor="white [3212]" strokecolor="#c45911 [2405]" strokeweight="1pt">
                <v:textbox>
                  <w:txbxContent>
                    <w:p w:rsidR="000C06AF" w:rsidRPr="000C06AF" w:rsidRDefault="000C06AF" w:rsidP="000C06AF">
                      <w:pPr>
                        <w:jc w:val="center"/>
                        <w:rPr>
                          <w:color w:val="262626" w:themeColor="text1" w:themeTint="D9"/>
                        </w:rPr>
                      </w:pPr>
                      <w:r w:rsidRPr="000C06AF">
                        <w:rPr>
                          <w:color w:val="262626" w:themeColor="text1" w:themeTint="D9"/>
                        </w:rPr>
                        <w:t>Hier</w:t>
                      </w:r>
                      <w:r>
                        <w:rPr>
                          <w:color w:val="262626" w:themeColor="text1" w:themeTint="D9"/>
                        </w:rPr>
                        <w:t xml:space="preserve"> zie je het materiaal dat je hebt klaargezet, maar nu zoals de leerling het in de studiewijzer ziet</w:t>
                      </w:r>
                    </w:p>
                  </w:txbxContent>
                </v:textbox>
              </v:shape>
            </w:pict>
          </mc:Fallback>
        </mc:AlternateContent>
      </w:r>
      <w:r>
        <w:rPr>
          <w:noProof/>
          <w:lang w:eastAsia="nl-NL"/>
        </w:rPr>
        <w:drawing>
          <wp:inline distT="0" distB="0" distL="0" distR="0" wp14:anchorId="3097E12B" wp14:editId="36BC40F3">
            <wp:extent cx="5760720" cy="3255010"/>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55010"/>
                    </a:xfrm>
                    <a:prstGeom prst="rect">
                      <a:avLst/>
                    </a:prstGeom>
                  </pic:spPr>
                </pic:pic>
              </a:graphicData>
            </a:graphic>
          </wp:inline>
        </w:drawing>
      </w:r>
    </w:p>
    <w:p w:rsidR="00CF1E9D" w:rsidRPr="003434E0" w:rsidRDefault="00CF1E9D" w:rsidP="00CF1E9D"/>
    <w:p w:rsidR="00CF1E9D" w:rsidRDefault="00CF1E9D" w:rsidP="00CF1E9D"/>
    <w:p w:rsidR="00CF1E9D" w:rsidRDefault="00CF1E9D" w:rsidP="00CF1E9D"/>
    <w:p w:rsidR="00DA39E1" w:rsidRDefault="00DA39E1"/>
    <w:p w:rsidR="00A1134D" w:rsidRDefault="00A1134D"/>
    <w:sectPr w:rsidR="00A1134D">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844" w:rsidRDefault="00D97844" w:rsidP="00323C98">
      <w:pPr>
        <w:spacing w:after="0" w:line="240" w:lineRule="auto"/>
      </w:pPr>
      <w:r>
        <w:separator/>
      </w:r>
    </w:p>
  </w:endnote>
  <w:endnote w:type="continuationSeparator" w:id="0">
    <w:p w:rsidR="00D97844" w:rsidRDefault="00D97844" w:rsidP="00323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66" w:rsidRDefault="00767B66">
    <w:pPr>
      <w:pStyle w:val="Voettekst"/>
    </w:pPr>
    <w:r>
      <w:t xml:space="preserve">Blz. </w:t>
    </w:r>
    <w:r>
      <w:fldChar w:fldCharType="begin"/>
    </w:r>
    <w:r>
      <w:instrText>PAGE   \* MERGEFORMAT</w:instrText>
    </w:r>
    <w:r>
      <w:fldChar w:fldCharType="separate"/>
    </w:r>
    <w:r w:rsidR="00C46393">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844" w:rsidRDefault="00D97844" w:rsidP="00323C98">
      <w:pPr>
        <w:spacing w:after="0" w:line="240" w:lineRule="auto"/>
      </w:pPr>
      <w:r>
        <w:separator/>
      </w:r>
    </w:p>
  </w:footnote>
  <w:footnote w:type="continuationSeparator" w:id="0">
    <w:p w:rsidR="00D97844" w:rsidRDefault="00D97844" w:rsidP="00323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393" w:rsidRDefault="00C46393">
    <w:pPr>
      <w:pStyle w:val="Koptekst"/>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Toevoegen nieuw studiewijzeritem</w:t>
    </w:r>
  </w:p>
  <w:p w:rsidR="00C46393" w:rsidRDefault="00C4639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4767C"/>
    <w:multiLevelType w:val="hybridMultilevel"/>
    <w:tmpl w:val="83305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3C34417"/>
    <w:multiLevelType w:val="hybridMultilevel"/>
    <w:tmpl w:val="D34E06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B5C4871"/>
    <w:multiLevelType w:val="hybridMultilevel"/>
    <w:tmpl w:val="B606B7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6413E90"/>
    <w:multiLevelType w:val="hybridMultilevel"/>
    <w:tmpl w:val="C3CC25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71CE3326"/>
    <w:multiLevelType w:val="hybridMultilevel"/>
    <w:tmpl w:val="7EC824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9D"/>
    <w:rsid w:val="000874D3"/>
    <w:rsid w:val="000C06AF"/>
    <w:rsid w:val="001142B3"/>
    <w:rsid w:val="00177DCA"/>
    <w:rsid w:val="00201F61"/>
    <w:rsid w:val="00203438"/>
    <w:rsid w:val="00252290"/>
    <w:rsid w:val="00282F00"/>
    <w:rsid w:val="00323C98"/>
    <w:rsid w:val="0039433B"/>
    <w:rsid w:val="003D7349"/>
    <w:rsid w:val="003E78E8"/>
    <w:rsid w:val="004319B3"/>
    <w:rsid w:val="00460EE4"/>
    <w:rsid w:val="004924B4"/>
    <w:rsid w:val="00642B05"/>
    <w:rsid w:val="00680462"/>
    <w:rsid w:val="00767B66"/>
    <w:rsid w:val="007D2906"/>
    <w:rsid w:val="008A4A17"/>
    <w:rsid w:val="008B25D1"/>
    <w:rsid w:val="009D3D5F"/>
    <w:rsid w:val="00A01A6A"/>
    <w:rsid w:val="00A1134D"/>
    <w:rsid w:val="00A42E23"/>
    <w:rsid w:val="00A530F7"/>
    <w:rsid w:val="00AE5AED"/>
    <w:rsid w:val="00B91CA8"/>
    <w:rsid w:val="00C46393"/>
    <w:rsid w:val="00C47529"/>
    <w:rsid w:val="00C617FC"/>
    <w:rsid w:val="00C9738A"/>
    <w:rsid w:val="00CF1E9D"/>
    <w:rsid w:val="00CF3A7A"/>
    <w:rsid w:val="00D20233"/>
    <w:rsid w:val="00D21F9B"/>
    <w:rsid w:val="00D97844"/>
    <w:rsid w:val="00DA39E1"/>
    <w:rsid w:val="00E00B28"/>
    <w:rsid w:val="00E0284D"/>
    <w:rsid w:val="00E56931"/>
    <w:rsid w:val="00F26647"/>
    <w:rsid w:val="00F33C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36E603-9734-4916-9918-6FB2E018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F1E9D"/>
  </w:style>
  <w:style w:type="paragraph" w:styleId="Kop1">
    <w:name w:val="heading 1"/>
    <w:basedOn w:val="Standaard"/>
    <w:next w:val="Standaard"/>
    <w:link w:val="Kop1Char"/>
    <w:uiPriority w:val="9"/>
    <w:qFormat/>
    <w:rsid w:val="003E78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F1E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CF1E9D"/>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CF1E9D"/>
    <w:pPr>
      <w:ind w:left="720"/>
      <w:contextualSpacing/>
    </w:pPr>
  </w:style>
  <w:style w:type="paragraph" w:styleId="Koptekst">
    <w:name w:val="header"/>
    <w:basedOn w:val="Standaard"/>
    <w:link w:val="KoptekstChar"/>
    <w:uiPriority w:val="99"/>
    <w:unhideWhenUsed/>
    <w:rsid w:val="00323C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3C98"/>
  </w:style>
  <w:style w:type="paragraph" w:styleId="Voettekst">
    <w:name w:val="footer"/>
    <w:basedOn w:val="Standaard"/>
    <w:link w:val="VoettekstChar"/>
    <w:uiPriority w:val="99"/>
    <w:unhideWhenUsed/>
    <w:rsid w:val="00323C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3C98"/>
  </w:style>
  <w:style w:type="character" w:styleId="Hyperlink">
    <w:name w:val="Hyperlink"/>
    <w:basedOn w:val="Standaardalinea-lettertype"/>
    <w:uiPriority w:val="99"/>
    <w:unhideWhenUsed/>
    <w:rsid w:val="00E56931"/>
    <w:rPr>
      <w:color w:val="0563C1" w:themeColor="hyperlink"/>
      <w:u w:val="single"/>
    </w:rPr>
  </w:style>
  <w:style w:type="character" w:customStyle="1" w:styleId="Kop1Char">
    <w:name w:val="Kop 1 Char"/>
    <w:basedOn w:val="Standaardalinea-lettertype"/>
    <w:link w:val="Kop1"/>
    <w:uiPriority w:val="9"/>
    <w:rsid w:val="003E78E8"/>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E78E8"/>
    <w:pPr>
      <w:outlineLvl w:val="9"/>
    </w:pPr>
    <w:rPr>
      <w:lang w:eastAsia="nl-NL"/>
    </w:rPr>
  </w:style>
  <w:style w:type="paragraph" w:styleId="Inhopg2">
    <w:name w:val="toc 2"/>
    <w:basedOn w:val="Standaard"/>
    <w:next w:val="Standaard"/>
    <w:autoRedefine/>
    <w:uiPriority w:val="39"/>
    <w:unhideWhenUsed/>
    <w:rsid w:val="003E78E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n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5400">
          <a:solidFill>
            <a:schemeClr val="accent2">
              <a:lumMod val="75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61018-FC24-484A-BB5F-6E06B772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727</Words>
  <Characters>4000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5</cp:revision>
  <dcterms:created xsi:type="dcterms:W3CDTF">2013-05-20T08:50:00Z</dcterms:created>
  <dcterms:modified xsi:type="dcterms:W3CDTF">2013-05-28T13:05:00Z</dcterms:modified>
</cp:coreProperties>
</file>